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F08" w:rsidRPr="00B77F08" w:rsidRDefault="00B77F08" w:rsidP="00B77F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77F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Уточнен порядок оплаты проезда</w:t>
      </w:r>
    </w:p>
    <w:p w:rsidR="00B77F08" w:rsidRPr="00B77F08" w:rsidRDefault="00B77F08" w:rsidP="00B77F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F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B77F08" w:rsidRPr="00B77F08" w:rsidRDefault="00B77F08" w:rsidP="00B77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F08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24.02.2021 №26-ФЗ «О внесении изменений в Федеральный закон «Устав автомобильного транспорта и городского наземного электрического транспорта» запрещена высадка лица, не достигшего возраста 16 лет, следующего без сопровождения совершеннолетнего лица, при отказе от оплаты проезда.</w:t>
      </w:r>
    </w:p>
    <w:p w:rsidR="00B77F08" w:rsidRPr="00B77F08" w:rsidRDefault="00B77F08" w:rsidP="00B77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F0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устанавливает, что в случае выявления должностным лицом, уполномоченным на осуществление проверки подтверждения оплаты, в транспортном средстве лица, нарушившего установленный порядок подтверждения пассажиром оплаты проезда, должностное лицо вправе требовать от нарушившего порядок лица документ, удостоверяющий личность, а такое лицо обязано предъявить указанный документ. Уплата административного штрафа за это нарушение не освобождает лицо от оплаты проезда, перевозки детей, следующих вместе с ним, перевозки багажа, провоза ручной клади сверх установленной нормы бесплатного провоза ручной клади.</w:t>
      </w:r>
    </w:p>
    <w:p w:rsidR="00B77F08" w:rsidRPr="00B77F08" w:rsidRDefault="00B77F08" w:rsidP="00B77F08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7F08">
        <w:rPr>
          <w:rFonts w:ascii="Times New Roman" w:eastAsia="Times New Roman" w:hAnsi="Times New Roman" w:cs="Times New Roman"/>
          <w:sz w:val="24"/>
          <w:szCs w:val="24"/>
          <w:lang w:eastAsia="ru-RU"/>
        </w:rPr>
        <w:t>Лицо, отказавшееся от оплаты проезда, и (или) от оплаты перевозки следующих вместе с ним детей, и (или) от оплаты перевозки багажа и (или) провоза ручной клади, обязано покинуть транспортное средство в ближайшем остановочном пункте с детьми, следующими вместе с ним. Данное требование не распространяется на лицо, не достигшее возраста шестнадцати лет, следующее без сопровождения совершеннолетнего лица.</w:t>
      </w:r>
    </w:p>
    <w:p w:rsidR="004F6F21" w:rsidRDefault="004F6F21"/>
    <w:sectPr w:rsidR="004F6F21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B77F08"/>
    <w:rsid w:val="00297A95"/>
    <w:rsid w:val="004F6F21"/>
    <w:rsid w:val="00B77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B77F08"/>
  </w:style>
  <w:style w:type="character" w:customStyle="1" w:styleId="feeds-pagenavigationtooltip">
    <w:name w:val="feeds-page__navigation_tooltip"/>
    <w:basedOn w:val="a0"/>
    <w:rsid w:val="00B77F08"/>
  </w:style>
  <w:style w:type="paragraph" w:styleId="a3">
    <w:name w:val="Normal (Web)"/>
    <w:basedOn w:val="a"/>
    <w:uiPriority w:val="99"/>
    <w:semiHidden/>
    <w:unhideWhenUsed/>
    <w:rsid w:val="00B77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3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1965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36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829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9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1151</Characters>
  <Application>Microsoft Office Word</Application>
  <DocSecurity>0</DocSecurity>
  <Lines>9</Lines>
  <Paragraphs>2</Paragraphs>
  <ScaleCrop>false</ScaleCrop>
  <Company/>
  <LinksUpToDate>false</LinksUpToDate>
  <CharactersWithSpaces>1350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2021-04-23T00:12:00Z</cp:lastPrinted>
  <dcterms:created xsi:type="dcterms:W3CDTF">2021-04-23T00:12:00Z</dcterms:created>
  <dcterms:modified xsi:type="dcterms:W3CDTF">2021-04-23T00:13:00Z</dcterms:modified>
</cp:coreProperties>
</file>