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9730E1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30E1" w:rsidRDefault="009730E1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9730E1" w:rsidRDefault="009730E1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9730E1" w:rsidRDefault="009730E1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30E1" w:rsidRDefault="009730E1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9730E1" w:rsidRDefault="009730E1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9730E1" w:rsidRDefault="009730E1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9730E1" w:rsidRDefault="009730E1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9730E1" w:rsidRDefault="009730E1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9730E1" w:rsidRDefault="009730E1" w:rsidP="009730E1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9730E1" w:rsidRDefault="009730E1" w:rsidP="009730E1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9730E1" w:rsidRDefault="009730E1" w:rsidP="009730E1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9730E1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9730E1" w:rsidRDefault="009730E1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9730E1" w:rsidRDefault="009730E1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9730E1" w:rsidRDefault="009730E1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11/70-8</w:t>
            </w:r>
          </w:p>
        </w:tc>
      </w:tr>
    </w:tbl>
    <w:p w:rsidR="009730E1" w:rsidRDefault="009730E1" w:rsidP="009730E1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9730E1" w:rsidRDefault="009730E1" w:rsidP="009730E1">
      <w:pPr>
        <w:keepNext/>
        <w:jc w:val="center"/>
        <w:outlineLvl w:val="1"/>
        <w:rPr>
          <w:b/>
          <w:bCs/>
          <w:sz w:val="26"/>
          <w:szCs w:val="26"/>
        </w:rPr>
      </w:pPr>
    </w:p>
    <w:p w:rsidR="009730E1" w:rsidRDefault="009730E1" w:rsidP="009730E1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регистрации Захарчук Галины Владимировны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№2</w:t>
      </w:r>
    </w:p>
    <w:p w:rsidR="009730E1" w:rsidRDefault="009730E1" w:rsidP="009730E1">
      <w:pPr>
        <w:spacing w:line="276" w:lineRule="auto"/>
        <w:jc w:val="both"/>
        <w:rPr>
          <w:sz w:val="26"/>
          <w:szCs w:val="26"/>
        </w:rPr>
      </w:pPr>
    </w:p>
    <w:p w:rsidR="009730E1" w:rsidRDefault="009730E1" w:rsidP="009730E1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 Захарчук Галины Владимировны</w:t>
      </w:r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</w:t>
      </w:r>
      <w:proofErr w:type="spellEnd"/>
      <w:r>
        <w:rPr>
          <w:sz w:val="26"/>
          <w:szCs w:val="26"/>
        </w:rPr>
        <w:t xml:space="preserve"> городское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№2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9730E1" w:rsidRDefault="009730E1" w:rsidP="009730E1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r>
        <w:rPr>
          <w:bCs/>
          <w:sz w:val="26"/>
          <w:szCs w:val="26"/>
        </w:rPr>
        <w:t>Захарчук Галину Владимировну</w:t>
      </w:r>
      <w:r>
        <w:rPr>
          <w:sz w:val="26"/>
          <w:szCs w:val="26"/>
        </w:rPr>
        <w:t>, 1972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Тлюстенхабльскоегородское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№2 (1 августа 2026 г. в 10 часов 25 минут)</w:t>
      </w:r>
      <w:proofErr w:type="gramEnd"/>
    </w:p>
    <w:p w:rsidR="009730E1" w:rsidRDefault="009730E1" w:rsidP="009730E1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r>
        <w:rPr>
          <w:bCs/>
          <w:sz w:val="26"/>
          <w:szCs w:val="26"/>
        </w:rPr>
        <w:t>Захарчук Галине Владимировне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9730E1" w:rsidRDefault="009730E1" w:rsidP="009730E1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9730E1" w:rsidRDefault="009730E1" w:rsidP="009730E1">
      <w:pPr>
        <w:spacing w:line="276" w:lineRule="auto"/>
        <w:ind w:firstLine="567"/>
        <w:jc w:val="both"/>
        <w:rPr>
          <w:sz w:val="26"/>
          <w:szCs w:val="26"/>
        </w:rPr>
      </w:pPr>
    </w:p>
    <w:p w:rsidR="009730E1" w:rsidRDefault="009730E1" w:rsidP="009730E1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9730E1" w:rsidRDefault="009730E1" w:rsidP="009730E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9730E1" w:rsidRDefault="009730E1" w:rsidP="009730E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9730E1" w:rsidRDefault="009730E1" w:rsidP="009730E1">
      <w:pPr>
        <w:spacing w:line="276" w:lineRule="auto"/>
        <w:rPr>
          <w:sz w:val="26"/>
          <w:szCs w:val="26"/>
        </w:rPr>
      </w:pPr>
    </w:p>
    <w:p w:rsidR="009730E1" w:rsidRDefault="009730E1" w:rsidP="009730E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9730E1" w:rsidRDefault="009730E1" w:rsidP="009730E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9730E1" w:rsidRDefault="009730E1" w:rsidP="009730E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9730E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30E1"/>
    <w:rsid w:val="00385FE8"/>
    <w:rsid w:val="005627A1"/>
    <w:rsid w:val="009730E1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9730E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730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9730E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0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30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2026-08-01T09:33:00Z</dcterms:created>
  <dcterms:modified xsi:type="dcterms:W3CDTF">2026-08-01T09:34:00Z</dcterms:modified>
</cp:coreProperties>
</file>