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-114" w:type="dxa"/>
        <w:tblLook w:val="04A0"/>
      </w:tblPr>
      <w:tblGrid>
        <w:gridCol w:w="3863"/>
        <w:gridCol w:w="1743"/>
        <w:gridCol w:w="4175"/>
      </w:tblGrid>
      <w:tr w:rsidR="00492DBD" w:rsidRPr="00C542C0" w:rsidTr="00C051B4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92DBD" w:rsidRPr="00C542C0" w:rsidRDefault="00492DBD" w:rsidP="00C051B4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492DBD" w:rsidRPr="00C542C0" w:rsidRDefault="00492DBD" w:rsidP="00C051B4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492DBD" w:rsidRPr="00C542C0" w:rsidRDefault="00492DBD" w:rsidP="00C051B4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92DBD" w:rsidRPr="00484261" w:rsidRDefault="00492DBD" w:rsidP="00C051B4">
            <w:pPr>
              <w:keepNext/>
              <w:jc w:val="center"/>
              <w:outlineLvl w:val="8"/>
              <w:rPr>
                <w:rFonts w:eastAsia="PT Astra Serif"/>
                <w:color w:val="000000"/>
                <w:spacing w:val="60"/>
              </w:rPr>
            </w:pPr>
            <w:r w:rsidRPr="00484261"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6" name="Рисунок 6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92DBD" w:rsidRPr="00C542C0" w:rsidRDefault="00492DBD" w:rsidP="00C051B4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492DBD" w:rsidRPr="00C542C0" w:rsidRDefault="00492DBD" w:rsidP="00C051B4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492DBD" w:rsidRPr="00C542C0" w:rsidRDefault="00492DBD" w:rsidP="00C051B4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492DBD" w:rsidRPr="00C542C0" w:rsidRDefault="00492DBD" w:rsidP="00C051B4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492DBD" w:rsidRPr="00C542C0" w:rsidRDefault="00492DBD" w:rsidP="00492DBD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492DBD" w:rsidRPr="00C542C0" w:rsidRDefault="00492DBD" w:rsidP="00492DBD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492DBD" w:rsidRPr="00C542C0" w:rsidRDefault="00492DBD" w:rsidP="00492DBD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492DBD" w:rsidRPr="00C542C0" w:rsidTr="00C051B4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92DBD" w:rsidRPr="00C542C0" w:rsidRDefault="00492DBD" w:rsidP="00C051B4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6 августа  2026 года</w:t>
            </w:r>
          </w:p>
        </w:tc>
        <w:tc>
          <w:tcPr>
            <w:tcW w:w="3107" w:type="dxa"/>
            <w:hideMark/>
          </w:tcPr>
          <w:p w:rsidR="00492DBD" w:rsidRPr="00C542C0" w:rsidRDefault="00492DBD" w:rsidP="00C051B4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92DBD" w:rsidRPr="00C542C0" w:rsidRDefault="00492DBD" w:rsidP="00C051B4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13/130-8</w:t>
            </w:r>
          </w:p>
        </w:tc>
      </w:tr>
    </w:tbl>
    <w:p w:rsidR="00492DBD" w:rsidRPr="00D72E5F" w:rsidRDefault="00492DBD" w:rsidP="00492DBD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492DBD" w:rsidRDefault="00492DBD" w:rsidP="00492DBD">
      <w:pPr>
        <w:keepNext/>
        <w:jc w:val="center"/>
        <w:outlineLvl w:val="1"/>
        <w:rPr>
          <w:b/>
          <w:bCs/>
          <w:sz w:val="26"/>
          <w:szCs w:val="26"/>
        </w:rPr>
      </w:pPr>
    </w:p>
    <w:p w:rsidR="00492DBD" w:rsidRPr="00246454" w:rsidRDefault="00492DBD" w:rsidP="00492DBD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Хуако</w:t>
      </w:r>
      <w:proofErr w:type="spellEnd"/>
      <w:r>
        <w:rPr>
          <w:b/>
          <w:bCs/>
          <w:sz w:val="26"/>
          <w:szCs w:val="26"/>
        </w:rPr>
        <w:t xml:space="preserve"> Аслана </w:t>
      </w:r>
      <w:proofErr w:type="spellStart"/>
      <w:r>
        <w:rPr>
          <w:b/>
          <w:bCs/>
          <w:sz w:val="26"/>
          <w:szCs w:val="26"/>
        </w:rPr>
        <w:t>Юсуфовича</w:t>
      </w:r>
      <w:proofErr w:type="spellEnd"/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Пчегатлукай</w:t>
      </w:r>
      <w:r w:rsidRPr="00246454">
        <w:rPr>
          <w:b/>
          <w:bCs/>
          <w:sz w:val="26"/>
          <w:szCs w:val="26"/>
        </w:rPr>
        <w:t>ское</w:t>
      </w:r>
      <w:proofErr w:type="spellEnd"/>
      <w:r w:rsidRPr="00492DBD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5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т</w:t>
      </w:r>
      <w:r w:rsidRPr="00246454">
        <w:rPr>
          <w:b/>
          <w:bCs/>
          <w:sz w:val="26"/>
          <w:szCs w:val="26"/>
        </w:rPr>
        <w:t>и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492DBD" w:rsidRPr="00246454" w:rsidRDefault="00492DBD" w:rsidP="00492DBD">
      <w:pPr>
        <w:spacing w:line="276" w:lineRule="auto"/>
        <w:jc w:val="both"/>
        <w:rPr>
          <w:sz w:val="26"/>
          <w:szCs w:val="26"/>
        </w:rPr>
      </w:pPr>
    </w:p>
    <w:p w:rsidR="00492DBD" w:rsidRPr="00246454" w:rsidRDefault="00492DBD" w:rsidP="00492DBD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 w:rsidRPr="00246454">
        <w:rPr>
          <w:sz w:val="26"/>
          <w:szCs w:val="26"/>
        </w:rPr>
        <w:t>Проверив соответствие порядка выдвижения избирательным объединением «</w:t>
      </w:r>
      <w:r w:rsidRPr="00246454">
        <w:rPr>
          <w:bCs/>
          <w:sz w:val="26"/>
          <w:szCs w:val="26"/>
        </w:rPr>
        <w:t xml:space="preserve">Местное отделение </w:t>
      </w:r>
      <w:r>
        <w:rPr>
          <w:bCs/>
          <w:sz w:val="26"/>
          <w:szCs w:val="26"/>
        </w:rPr>
        <w:t xml:space="preserve">Социалистической </w:t>
      </w:r>
      <w:r w:rsidRPr="000D6377">
        <w:rPr>
          <w:bCs/>
          <w:sz w:val="26"/>
          <w:szCs w:val="26"/>
        </w:rPr>
        <w:t xml:space="preserve">политической партии СПРАВЕДЛИВАЯ РОССИЯ в </w:t>
      </w:r>
      <w:proofErr w:type="spellStart"/>
      <w:r w:rsidRPr="000D6377">
        <w:rPr>
          <w:bCs/>
          <w:sz w:val="26"/>
          <w:szCs w:val="26"/>
        </w:rPr>
        <w:t>Теучежском</w:t>
      </w:r>
      <w:proofErr w:type="spellEnd"/>
      <w:r w:rsidRPr="000D6377">
        <w:rPr>
          <w:bCs/>
          <w:sz w:val="26"/>
          <w:szCs w:val="26"/>
        </w:rPr>
        <w:t xml:space="preserve"> районе Республики Адыгея» </w:t>
      </w:r>
      <w:proofErr w:type="spellStart"/>
      <w:r w:rsidRPr="000D6377">
        <w:rPr>
          <w:bCs/>
          <w:sz w:val="26"/>
          <w:szCs w:val="26"/>
        </w:rPr>
        <w:t>Хуако</w:t>
      </w:r>
      <w:proofErr w:type="spellEnd"/>
      <w:r w:rsidRPr="000D6377">
        <w:rPr>
          <w:bCs/>
          <w:sz w:val="26"/>
          <w:szCs w:val="26"/>
        </w:rPr>
        <w:t xml:space="preserve"> Аслана </w:t>
      </w:r>
      <w:proofErr w:type="spellStart"/>
      <w:r w:rsidRPr="000D6377">
        <w:rPr>
          <w:bCs/>
          <w:sz w:val="26"/>
          <w:szCs w:val="26"/>
        </w:rPr>
        <w:t>Юсуфовича</w:t>
      </w:r>
      <w:proofErr w:type="spellEnd"/>
      <w:r w:rsidRPr="000D6377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 w:rsidRPr="000D6377">
        <w:rPr>
          <w:bCs/>
          <w:sz w:val="26"/>
          <w:szCs w:val="26"/>
        </w:rPr>
        <w:t>Пчегатлукайское</w:t>
      </w:r>
      <w:proofErr w:type="spellEnd"/>
      <w:r w:rsidRPr="000D6377">
        <w:rPr>
          <w:bCs/>
          <w:sz w:val="26"/>
          <w:szCs w:val="26"/>
        </w:rPr>
        <w:t xml:space="preserve"> сельское поселение» по 5-ти мандатному избирательному округу №</w:t>
      </w:r>
      <w:proofErr w:type="spellStart"/>
      <w:r w:rsidRPr="000D6377">
        <w:rPr>
          <w:bCs/>
          <w:sz w:val="26"/>
          <w:szCs w:val="26"/>
        </w:rPr>
        <w:t>1</w:t>
      </w:r>
      <w:r w:rsidRPr="00246454">
        <w:rPr>
          <w:sz w:val="26"/>
          <w:szCs w:val="26"/>
        </w:rPr>
        <w:t>требованиям</w:t>
      </w:r>
      <w:proofErr w:type="spellEnd"/>
      <w:r w:rsidRPr="00246454">
        <w:rPr>
          <w:sz w:val="26"/>
          <w:szCs w:val="26"/>
        </w:rPr>
        <w:t xml:space="preserve">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</w:t>
      </w:r>
      <w:proofErr w:type="gramEnd"/>
      <w:r w:rsidRPr="00246454">
        <w:rPr>
          <w:sz w:val="26"/>
          <w:szCs w:val="26"/>
        </w:rPr>
        <w:t xml:space="preserve">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 w:rsidRPr="00246454">
        <w:rPr>
          <w:sz w:val="26"/>
          <w:szCs w:val="26"/>
        </w:rPr>
        <w:t>п</w:t>
      </w:r>
      <w:proofErr w:type="spellEnd"/>
      <w:proofErr w:type="gram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</w:t>
      </w:r>
      <w:proofErr w:type="spellStart"/>
      <w:r w:rsidRPr="00246454">
        <w:rPr>
          <w:sz w:val="26"/>
          <w:szCs w:val="26"/>
        </w:rPr>
        <w:t>ет</w:t>
      </w:r>
      <w:proofErr w:type="spellEnd"/>
      <w:r w:rsidRPr="00246454">
        <w:rPr>
          <w:sz w:val="26"/>
          <w:szCs w:val="26"/>
        </w:rPr>
        <w:t>:</w:t>
      </w:r>
    </w:p>
    <w:p w:rsidR="00492DBD" w:rsidRPr="00246454" w:rsidRDefault="00492DBD" w:rsidP="00492DBD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</w:t>
      </w:r>
      <w:proofErr w:type="gramStart"/>
      <w:r w:rsidRPr="00246454">
        <w:rPr>
          <w:sz w:val="26"/>
          <w:szCs w:val="26"/>
        </w:rPr>
        <w:t xml:space="preserve">Зарегистрировать </w:t>
      </w:r>
      <w:proofErr w:type="spellStart"/>
      <w:r w:rsidRPr="000D6377">
        <w:rPr>
          <w:bCs/>
          <w:sz w:val="26"/>
          <w:szCs w:val="26"/>
        </w:rPr>
        <w:t>Хуако</w:t>
      </w:r>
      <w:proofErr w:type="spellEnd"/>
      <w:r w:rsidRPr="000D6377">
        <w:rPr>
          <w:bCs/>
          <w:sz w:val="26"/>
          <w:szCs w:val="26"/>
        </w:rPr>
        <w:t xml:space="preserve"> Аслана </w:t>
      </w:r>
      <w:proofErr w:type="spellStart"/>
      <w:r w:rsidRPr="000D6377">
        <w:rPr>
          <w:bCs/>
          <w:sz w:val="26"/>
          <w:szCs w:val="26"/>
        </w:rPr>
        <w:t>Юсуфовича</w:t>
      </w:r>
      <w:proofErr w:type="spellEnd"/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1980</w:t>
      </w:r>
      <w:r w:rsidRPr="00246454">
        <w:rPr>
          <w:sz w:val="26"/>
          <w:szCs w:val="26"/>
        </w:rPr>
        <w:t xml:space="preserve"> года рождения, выдвинутого избирательным объединением «</w:t>
      </w:r>
      <w:r w:rsidRPr="00246454">
        <w:rPr>
          <w:bCs/>
          <w:sz w:val="26"/>
          <w:szCs w:val="26"/>
        </w:rPr>
        <w:t xml:space="preserve">Местное отделение </w:t>
      </w:r>
      <w:r>
        <w:rPr>
          <w:bCs/>
          <w:sz w:val="26"/>
          <w:szCs w:val="26"/>
        </w:rPr>
        <w:t>Социалистической политической п</w:t>
      </w:r>
      <w:r w:rsidRPr="00246454">
        <w:rPr>
          <w:bCs/>
          <w:sz w:val="26"/>
          <w:szCs w:val="26"/>
        </w:rPr>
        <w:t xml:space="preserve">артии </w:t>
      </w:r>
      <w:r>
        <w:rPr>
          <w:bCs/>
          <w:sz w:val="26"/>
          <w:szCs w:val="26"/>
        </w:rPr>
        <w:t xml:space="preserve">СПРАВЕДЛИВАЯ </w:t>
      </w:r>
      <w:proofErr w:type="spellStart"/>
      <w:r>
        <w:rPr>
          <w:bCs/>
          <w:sz w:val="26"/>
          <w:szCs w:val="26"/>
        </w:rPr>
        <w:t>РОССИЯв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Pr="00246454">
        <w:rPr>
          <w:bCs/>
          <w:sz w:val="26"/>
          <w:szCs w:val="26"/>
        </w:rPr>
        <w:t>Теучежск</w:t>
      </w:r>
      <w:r>
        <w:rPr>
          <w:bCs/>
          <w:sz w:val="26"/>
          <w:szCs w:val="26"/>
        </w:rPr>
        <w:t>ом</w:t>
      </w:r>
      <w:proofErr w:type="spellEnd"/>
      <w:r w:rsidRPr="00246454">
        <w:rPr>
          <w:bCs/>
          <w:sz w:val="26"/>
          <w:szCs w:val="26"/>
        </w:rPr>
        <w:t xml:space="preserve"> район</w:t>
      </w:r>
      <w:r>
        <w:rPr>
          <w:bCs/>
          <w:sz w:val="26"/>
          <w:szCs w:val="26"/>
        </w:rPr>
        <w:t>е Республики Адыгея»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0D6377">
        <w:rPr>
          <w:bCs/>
          <w:sz w:val="26"/>
          <w:szCs w:val="26"/>
        </w:rPr>
        <w:t>«</w:t>
      </w:r>
      <w:proofErr w:type="spellStart"/>
      <w:r w:rsidRPr="000D6377">
        <w:rPr>
          <w:bCs/>
          <w:sz w:val="26"/>
          <w:szCs w:val="26"/>
        </w:rPr>
        <w:t>Пчегатлукайское</w:t>
      </w:r>
      <w:proofErr w:type="spellEnd"/>
      <w:r w:rsidRPr="000D6377">
        <w:rPr>
          <w:bCs/>
          <w:sz w:val="26"/>
          <w:szCs w:val="26"/>
        </w:rPr>
        <w:t xml:space="preserve"> сельское поселение» по 5-ти мандатному избирательному округу №1</w:t>
      </w:r>
      <w:r>
        <w:rPr>
          <w:sz w:val="26"/>
          <w:szCs w:val="26"/>
        </w:rPr>
        <w:t>(6 августа 2026 г. в 10 часов 30 минут)</w:t>
      </w:r>
      <w:proofErr w:type="gramEnd"/>
    </w:p>
    <w:p w:rsidR="00492DBD" w:rsidRPr="00246454" w:rsidRDefault="00492DBD" w:rsidP="00492DBD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proofErr w:type="spellStart"/>
      <w:r w:rsidRPr="000D6377">
        <w:rPr>
          <w:bCs/>
          <w:sz w:val="26"/>
          <w:szCs w:val="26"/>
        </w:rPr>
        <w:t>Хуако</w:t>
      </w:r>
      <w:proofErr w:type="spellEnd"/>
      <w:r w:rsidRPr="000D6377">
        <w:rPr>
          <w:bCs/>
          <w:sz w:val="26"/>
          <w:szCs w:val="26"/>
        </w:rPr>
        <w:t xml:space="preserve"> </w:t>
      </w:r>
      <w:proofErr w:type="spellStart"/>
      <w:r w:rsidRPr="000D6377">
        <w:rPr>
          <w:bCs/>
          <w:sz w:val="26"/>
          <w:szCs w:val="26"/>
        </w:rPr>
        <w:t>Аслан</w:t>
      </w:r>
      <w:r>
        <w:rPr>
          <w:bCs/>
          <w:sz w:val="26"/>
          <w:szCs w:val="26"/>
        </w:rPr>
        <w:t>у</w:t>
      </w:r>
      <w:r w:rsidRPr="000D6377">
        <w:rPr>
          <w:bCs/>
          <w:sz w:val="26"/>
          <w:szCs w:val="26"/>
        </w:rPr>
        <w:t>Юсуфович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>удостоверение</w:t>
      </w:r>
      <w:proofErr w:type="spellEnd"/>
      <w:r w:rsidRPr="00246454">
        <w:rPr>
          <w:sz w:val="26"/>
          <w:szCs w:val="26"/>
        </w:rPr>
        <w:t xml:space="preserve"> о регистрации  установленного  образца. </w:t>
      </w:r>
    </w:p>
    <w:p w:rsidR="00492DBD" w:rsidRPr="00246454" w:rsidRDefault="00492DBD" w:rsidP="00492DBD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492DBD" w:rsidRPr="00246454" w:rsidRDefault="00492DBD" w:rsidP="00492DBD">
      <w:pPr>
        <w:spacing w:line="276" w:lineRule="auto"/>
        <w:ind w:firstLine="567"/>
        <w:jc w:val="both"/>
        <w:rPr>
          <w:sz w:val="26"/>
          <w:szCs w:val="26"/>
        </w:rPr>
      </w:pPr>
    </w:p>
    <w:p w:rsidR="00492DBD" w:rsidRPr="00246454" w:rsidRDefault="00492DBD" w:rsidP="00492DBD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492DBD" w:rsidRPr="00246454" w:rsidRDefault="00492DBD" w:rsidP="00492DBD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492DBD" w:rsidRPr="00246454" w:rsidRDefault="00492DBD" w:rsidP="00492DBD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492DBD" w:rsidRPr="00246454" w:rsidRDefault="00492DBD" w:rsidP="00492DBD">
      <w:pPr>
        <w:spacing w:line="276" w:lineRule="auto"/>
        <w:rPr>
          <w:sz w:val="26"/>
          <w:szCs w:val="26"/>
        </w:rPr>
      </w:pPr>
    </w:p>
    <w:p w:rsidR="00492DBD" w:rsidRPr="00246454" w:rsidRDefault="00492DBD" w:rsidP="00492DBD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492DBD" w:rsidRPr="00246454" w:rsidRDefault="00492DBD" w:rsidP="00492DBD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492DBD" w:rsidRDefault="00492DBD" w:rsidP="00492DBD">
      <w:pPr>
        <w:spacing w:line="276" w:lineRule="auto"/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 w:rsidRPr="00246454">
        <w:rPr>
          <w:sz w:val="26"/>
          <w:szCs w:val="26"/>
        </w:rPr>
        <w:t>Керашева</w:t>
      </w:r>
      <w:proofErr w:type="spellEnd"/>
    </w:p>
    <w:sectPr w:rsidR="00492DBD" w:rsidSect="00492DB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2DBD"/>
    <w:rsid w:val="00385FE8"/>
    <w:rsid w:val="00492DBD"/>
    <w:rsid w:val="009F30B6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D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492DB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492D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492DB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2DB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2DB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2026-08-07T12:36:00Z</dcterms:created>
  <dcterms:modified xsi:type="dcterms:W3CDTF">2026-08-07T12:37:00Z</dcterms:modified>
</cp:coreProperties>
</file>